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6A4" w:rsidRDefault="00FA4487">
      <w:pPr>
        <w:pStyle w:val="Heading1"/>
        <w:spacing w:before="66"/>
        <w:ind w:left="3377" w:right="2804"/>
      </w:pPr>
      <w:r>
        <w:t>Аннотация к рабочей программе</w:t>
      </w:r>
      <w:r>
        <w:rPr>
          <w:spacing w:val="1"/>
        </w:rPr>
        <w:t xml:space="preserve"> </w:t>
      </w:r>
      <w:r>
        <w:t>воспитателя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</w:t>
      </w:r>
    </w:p>
    <w:p w:rsidR="007D76A4" w:rsidRDefault="00FA4487" w:rsidP="00FA4487">
      <w:pPr>
        <w:ind w:left="2268" w:right="1899"/>
        <w:jc w:val="center"/>
        <w:rPr>
          <w:b/>
          <w:sz w:val="24"/>
        </w:rPr>
      </w:pPr>
      <w:r>
        <w:rPr>
          <w:b/>
          <w:sz w:val="24"/>
        </w:rPr>
        <w:t>МА</w:t>
      </w:r>
      <w:r>
        <w:rPr>
          <w:b/>
          <w:sz w:val="24"/>
        </w:rPr>
        <w:t>ДОУ «Детский сад №174</w:t>
      </w:r>
      <w:r>
        <w:rPr>
          <w:b/>
          <w:sz w:val="24"/>
        </w:rPr>
        <w:t xml:space="preserve"> комбинированного вида» 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Моск</w:t>
      </w:r>
      <w:r>
        <w:rPr>
          <w:b/>
          <w:sz w:val="24"/>
        </w:rPr>
        <w:t>овского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района </w:t>
      </w:r>
      <w:proofErr w:type="gramStart"/>
      <w:r>
        <w:rPr>
          <w:b/>
          <w:sz w:val="24"/>
        </w:rPr>
        <w:t>г</w:t>
      </w:r>
      <w:proofErr w:type="gramEnd"/>
      <w:r>
        <w:rPr>
          <w:b/>
          <w:sz w:val="24"/>
        </w:rPr>
        <w:t>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Казани</w:t>
      </w:r>
    </w:p>
    <w:p w:rsidR="007D76A4" w:rsidRDefault="007D76A4">
      <w:pPr>
        <w:pStyle w:val="a3"/>
        <w:spacing w:before="7"/>
        <w:ind w:left="0"/>
        <w:rPr>
          <w:b/>
          <w:sz w:val="23"/>
        </w:rPr>
      </w:pPr>
    </w:p>
    <w:p w:rsidR="007D76A4" w:rsidRDefault="00FA4487">
      <w:pPr>
        <w:pStyle w:val="a3"/>
        <w:ind w:right="105" w:firstLine="56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воспитателем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физической культуре</w:t>
      </w:r>
      <w:r>
        <w:rPr>
          <w:spacing w:val="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Основной образовательной программы</w:t>
      </w:r>
      <w:r>
        <w:rPr>
          <w:spacing w:val="-2"/>
        </w:rPr>
        <w:t xml:space="preserve"> </w:t>
      </w:r>
      <w:r>
        <w:t>МА</w:t>
      </w:r>
      <w:r>
        <w:t>ДОУ</w:t>
      </w:r>
    </w:p>
    <w:p w:rsidR="007D76A4" w:rsidRDefault="00FA4487">
      <w:pPr>
        <w:pStyle w:val="a3"/>
        <w:ind w:right="105"/>
        <w:jc w:val="both"/>
      </w:pPr>
      <w:r>
        <w:t>«Детский сад №174</w:t>
      </w:r>
      <w:r>
        <w:t>» Моск</w:t>
      </w:r>
      <w:r>
        <w:t xml:space="preserve">овского района </w:t>
      </w:r>
      <w:proofErr w:type="gramStart"/>
      <w:r>
        <w:t>г</w:t>
      </w:r>
      <w:proofErr w:type="gramEnd"/>
      <w:r>
        <w:t>. Казани Республики Татарстан (далее – Программа)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нормативно-правовыми</w:t>
      </w:r>
      <w:r>
        <w:rPr>
          <w:spacing w:val="-1"/>
        </w:rPr>
        <w:t xml:space="preserve"> </w:t>
      </w:r>
      <w:r>
        <w:t>документами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дошкольному</w:t>
      </w:r>
      <w:r>
        <w:rPr>
          <w:spacing w:val="-9"/>
        </w:rPr>
        <w:t xml:space="preserve"> </w:t>
      </w:r>
      <w:r>
        <w:t>образованию.</w:t>
      </w:r>
    </w:p>
    <w:p w:rsidR="007D76A4" w:rsidRDefault="00FA4487">
      <w:pPr>
        <w:pStyle w:val="a3"/>
        <w:ind w:right="104" w:firstLine="566"/>
        <w:jc w:val="both"/>
      </w:pPr>
      <w:r>
        <w:t xml:space="preserve">Программа предназначена для </w:t>
      </w:r>
      <w:r>
        <w:t>работы с воспитанниками МА</w:t>
      </w:r>
      <w:r>
        <w:t>ДОУ «Детский сад №174</w:t>
      </w:r>
      <w:r>
        <w:t>» и</w:t>
      </w:r>
      <w:r>
        <w:rPr>
          <w:spacing w:val="1"/>
        </w:rPr>
        <w:t xml:space="preserve"> </w:t>
      </w:r>
      <w:r>
        <w:t>определяет содержание и организацию образовательной деятельности на уровне дошкольного</w:t>
      </w:r>
      <w:r>
        <w:rPr>
          <w:spacing w:val="1"/>
        </w:rPr>
        <w:t xml:space="preserve"> </w:t>
      </w:r>
      <w:r>
        <w:t>образования по образовательной области «Физическое развитие» с учетом имеющихся в ДОУ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(функционирует</w:t>
      </w:r>
      <w:r>
        <w:rPr>
          <w:spacing w:val="1"/>
        </w:rPr>
        <w:t xml:space="preserve"> </w:t>
      </w:r>
      <w:r>
        <w:t>физкультурный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физкультурная</w:t>
      </w:r>
      <w:r>
        <w:rPr>
          <w:spacing w:val="1"/>
        </w:rPr>
        <w:t xml:space="preserve"> </w:t>
      </w:r>
      <w:r>
        <w:t>площадка).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задач.</w:t>
      </w:r>
    </w:p>
    <w:p w:rsidR="007D76A4" w:rsidRDefault="00FA4487">
      <w:pPr>
        <w:pStyle w:val="a3"/>
        <w:ind w:left="679"/>
        <w:jc w:val="both"/>
      </w:pPr>
      <w:r>
        <w:rPr>
          <w:b/>
        </w:rPr>
        <w:t>Цель:</w:t>
      </w:r>
      <w:r>
        <w:rPr>
          <w:b/>
          <w:spacing w:val="-4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ребенка.</w:t>
      </w:r>
    </w:p>
    <w:p w:rsidR="007D76A4" w:rsidRDefault="00FA4487">
      <w:pPr>
        <w:pStyle w:val="Heading1"/>
        <w:spacing w:before="5" w:line="275" w:lineRule="exact"/>
        <w:ind w:left="679"/>
        <w:jc w:val="left"/>
      </w:pPr>
      <w:r>
        <w:t>Задачи:</w:t>
      </w:r>
    </w:p>
    <w:p w:rsidR="007D76A4" w:rsidRDefault="00FA4487">
      <w:pPr>
        <w:pStyle w:val="a4"/>
        <w:numPr>
          <w:ilvl w:val="0"/>
          <w:numId w:val="2"/>
        </w:numPr>
        <w:tabs>
          <w:tab w:val="left" w:pos="822"/>
        </w:tabs>
        <w:spacing w:before="1" w:line="237" w:lineRule="auto"/>
        <w:ind w:right="106" w:firstLine="425"/>
        <w:rPr>
          <w:sz w:val="24"/>
        </w:rPr>
      </w:pPr>
      <w:r>
        <w:rPr>
          <w:sz w:val="24"/>
        </w:rPr>
        <w:t>охрана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29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29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том</w:t>
      </w:r>
      <w:r>
        <w:rPr>
          <w:spacing w:val="29"/>
          <w:sz w:val="24"/>
        </w:rPr>
        <w:t xml:space="preserve"> </w:t>
      </w:r>
      <w:r>
        <w:rPr>
          <w:sz w:val="24"/>
        </w:rPr>
        <w:t>числе</w:t>
      </w:r>
      <w:r>
        <w:rPr>
          <w:spacing w:val="29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эмоц</w:t>
      </w:r>
      <w:r>
        <w:rPr>
          <w:sz w:val="24"/>
        </w:rPr>
        <w:t>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7D76A4" w:rsidRDefault="00FA4487">
      <w:pPr>
        <w:pStyle w:val="a4"/>
        <w:numPr>
          <w:ilvl w:val="0"/>
          <w:numId w:val="2"/>
        </w:numPr>
        <w:tabs>
          <w:tab w:val="left" w:pos="822"/>
        </w:tabs>
        <w:spacing w:before="3"/>
        <w:ind w:left="112" w:right="110" w:firstLine="566"/>
        <w:jc w:val="both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ребенка в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детства независимо от места жительства, пола, нации, языка, социального 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здоровья);</w:t>
      </w:r>
    </w:p>
    <w:p w:rsidR="007D76A4" w:rsidRDefault="00FA4487">
      <w:pPr>
        <w:pStyle w:val="a4"/>
        <w:numPr>
          <w:ilvl w:val="0"/>
          <w:numId w:val="2"/>
        </w:numPr>
        <w:tabs>
          <w:tab w:val="left" w:pos="822"/>
        </w:tabs>
        <w:spacing w:before="4" w:line="237" w:lineRule="auto"/>
        <w:ind w:left="112" w:right="108" w:firstLine="566"/>
        <w:jc w:val="both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 развития их, физических качеств, инициативности, самостоятельности и 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7D76A4" w:rsidRDefault="00FA4487">
      <w:pPr>
        <w:pStyle w:val="a4"/>
        <w:numPr>
          <w:ilvl w:val="0"/>
          <w:numId w:val="2"/>
        </w:numPr>
        <w:tabs>
          <w:tab w:val="left" w:pos="822"/>
        </w:tabs>
        <w:spacing w:before="7" w:line="237" w:lineRule="auto"/>
        <w:ind w:left="112" w:right="111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потребностей, 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состояния здоровья детей;</w:t>
      </w:r>
    </w:p>
    <w:p w:rsidR="007D76A4" w:rsidRDefault="00FA4487">
      <w:pPr>
        <w:pStyle w:val="a4"/>
        <w:numPr>
          <w:ilvl w:val="0"/>
          <w:numId w:val="2"/>
        </w:numPr>
        <w:tabs>
          <w:tab w:val="left" w:pos="822"/>
        </w:tabs>
        <w:spacing w:before="4" w:line="237" w:lineRule="auto"/>
        <w:ind w:left="112" w:right="104" w:firstLine="566"/>
        <w:jc w:val="both"/>
        <w:rPr>
          <w:sz w:val="24"/>
        </w:rPr>
      </w:pPr>
      <w:r>
        <w:rPr>
          <w:sz w:val="24"/>
        </w:rPr>
        <w:t xml:space="preserve">формирование </w:t>
      </w:r>
      <w:proofErr w:type="spellStart"/>
      <w:r>
        <w:rPr>
          <w:sz w:val="24"/>
        </w:rPr>
        <w:t>социокультурной</w:t>
      </w:r>
      <w:proofErr w:type="spellEnd"/>
      <w:r>
        <w:rPr>
          <w:sz w:val="24"/>
        </w:rPr>
        <w:t xml:space="preserve"> среды, соответствующей возрастным, индивидуальным,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</w:t>
      </w:r>
      <w:r>
        <w:rPr>
          <w:sz w:val="24"/>
        </w:rPr>
        <w:t>ким</w:t>
      </w:r>
      <w:r>
        <w:rPr>
          <w:spacing w:val="-2"/>
          <w:sz w:val="24"/>
        </w:rPr>
        <w:t xml:space="preserve"> </w:t>
      </w:r>
      <w:r>
        <w:rPr>
          <w:sz w:val="24"/>
        </w:rPr>
        <w:t>и физиологическим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 детей;</w:t>
      </w:r>
    </w:p>
    <w:p w:rsidR="007D76A4" w:rsidRDefault="00FA4487">
      <w:pPr>
        <w:pStyle w:val="a4"/>
        <w:numPr>
          <w:ilvl w:val="0"/>
          <w:numId w:val="2"/>
        </w:numPr>
        <w:tabs>
          <w:tab w:val="left" w:pos="822"/>
        </w:tabs>
        <w:spacing w:before="5" w:line="237" w:lineRule="auto"/>
        <w:ind w:left="112" w:right="114" w:firstLine="566"/>
        <w:jc w:val="both"/>
        <w:rPr>
          <w:sz w:val="24"/>
        </w:rPr>
      </w:pPr>
      <w:r>
        <w:rPr>
          <w:sz w:val="24"/>
        </w:rPr>
        <w:t>обеспечение педагогической поддержки семьи и повышения компетентности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детей;</w:t>
      </w:r>
    </w:p>
    <w:p w:rsidR="007D76A4" w:rsidRDefault="00FA4487">
      <w:pPr>
        <w:pStyle w:val="Heading1"/>
        <w:spacing w:before="3"/>
        <w:jc w:val="both"/>
        <w:rPr>
          <w:b w:val="0"/>
        </w:rPr>
      </w:pPr>
      <w:r>
        <w:t>Структура</w:t>
      </w:r>
      <w:r>
        <w:rPr>
          <w:spacing w:val="-4"/>
        </w:rPr>
        <w:t xml:space="preserve"> </w:t>
      </w:r>
      <w:r>
        <w:t>программы</w:t>
      </w:r>
      <w:r>
        <w:rPr>
          <w:b w:val="0"/>
        </w:rPr>
        <w:t>.</w:t>
      </w:r>
    </w:p>
    <w:p w:rsidR="007D76A4" w:rsidRDefault="00FA4487">
      <w:pPr>
        <w:pStyle w:val="a3"/>
        <w:jc w:val="both"/>
      </w:pPr>
      <w:r>
        <w:t>В</w:t>
      </w:r>
      <w:r>
        <w:rPr>
          <w:spacing w:val="-4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выделено</w:t>
      </w:r>
      <w:r>
        <w:rPr>
          <w:spacing w:val="-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раздела:</w:t>
      </w:r>
    </w:p>
    <w:p w:rsidR="007D76A4" w:rsidRDefault="00FA4487">
      <w:pPr>
        <w:pStyle w:val="a4"/>
        <w:numPr>
          <w:ilvl w:val="1"/>
          <w:numId w:val="2"/>
        </w:numPr>
        <w:tabs>
          <w:tab w:val="left" w:pos="1399"/>
          <w:tab w:val="left" w:pos="1400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целевой,</w:t>
      </w:r>
    </w:p>
    <w:p w:rsidR="007D76A4" w:rsidRDefault="00FA4487">
      <w:pPr>
        <w:pStyle w:val="a4"/>
        <w:numPr>
          <w:ilvl w:val="1"/>
          <w:numId w:val="2"/>
        </w:numPr>
        <w:tabs>
          <w:tab w:val="left" w:pos="1399"/>
          <w:tab w:val="left" w:pos="1400"/>
        </w:tabs>
        <w:spacing w:line="293" w:lineRule="exact"/>
        <w:ind w:hanging="361"/>
        <w:rPr>
          <w:sz w:val="24"/>
        </w:rPr>
      </w:pPr>
      <w:r>
        <w:rPr>
          <w:sz w:val="24"/>
        </w:rPr>
        <w:t>содержательный,</w:t>
      </w:r>
    </w:p>
    <w:p w:rsidR="007D76A4" w:rsidRDefault="00FA4487">
      <w:pPr>
        <w:pStyle w:val="a4"/>
        <w:numPr>
          <w:ilvl w:val="1"/>
          <w:numId w:val="2"/>
        </w:numPr>
        <w:tabs>
          <w:tab w:val="left" w:pos="1399"/>
          <w:tab w:val="left" w:pos="1400"/>
        </w:tabs>
        <w:spacing w:line="293" w:lineRule="exact"/>
        <w:ind w:hanging="361"/>
        <w:rPr>
          <w:sz w:val="24"/>
        </w:rPr>
      </w:pPr>
      <w:r>
        <w:rPr>
          <w:sz w:val="24"/>
        </w:rPr>
        <w:t>организационный:</w:t>
      </w:r>
    </w:p>
    <w:p w:rsidR="007D76A4" w:rsidRDefault="00FA4487">
      <w:pPr>
        <w:pStyle w:val="a4"/>
        <w:numPr>
          <w:ilvl w:val="0"/>
          <w:numId w:val="1"/>
        </w:numPr>
        <w:tabs>
          <w:tab w:val="left" w:pos="305"/>
        </w:tabs>
        <w:ind w:right="109" w:firstLine="0"/>
        <w:rPr>
          <w:sz w:val="24"/>
        </w:rPr>
      </w:pPr>
      <w:r>
        <w:rPr>
          <w:sz w:val="24"/>
        </w:rPr>
        <w:t>дана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 возрастной группе;</w:t>
      </w:r>
    </w:p>
    <w:p w:rsidR="007D76A4" w:rsidRDefault="00FA4487">
      <w:pPr>
        <w:pStyle w:val="a4"/>
        <w:numPr>
          <w:ilvl w:val="0"/>
          <w:numId w:val="1"/>
        </w:numPr>
        <w:tabs>
          <w:tab w:val="left" w:pos="405"/>
          <w:tab w:val="left" w:pos="407"/>
          <w:tab w:val="left" w:pos="2001"/>
          <w:tab w:val="left" w:pos="3424"/>
          <w:tab w:val="left" w:pos="3767"/>
          <w:tab w:val="left" w:pos="5271"/>
          <w:tab w:val="left" w:pos="6770"/>
          <w:tab w:val="left" w:pos="8792"/>
          <w:tab w:val="left" w:pos="9926"/>
        </w:tabs>
        <w:ind w:right="108" w:firstLine="0"/>
        <w:rPr>
          <w:sz w:val="24"/>
        </w:rPr>
      </w:pPr>
      <w:r>
        <w:rPr>
          <w:sz w:val="24"/>
        </w:rPr>
        <w:t>представлено</w:t>
      </w:r>
      <w:r>
        <w:rPr>
          <w:sz w:val="24"/>
        </w:rPr>
        <w:tab/>
        <w:t>содержание</w:t>
      </w:r>
      <w:r>
        <w:rPr>
          <w:sz w:val="24"/>
        </w:rPr>
        <w:tab/>
        <w:t>и</w:t>
      </w:r>
      <w:r>
        <w:rPr>
          <w:sz w:val="24"/>
        </w:rPr>
        <w:tab/>
        <w:t>особенности</w:t>
      </w:r>
      <w:r>
        <w:rPr>
          <w:sz w:val="24"/>
        </w:rPr>
        <w:tab/>
      </w:r>
      <w:r>
        <w:rPr>
          <w:sz w:val="24"/>
        </w:rPr>
        <w:t>организации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процесса</w:t>
      </w:r>
      <w:r>
        <w:rPr>
          <w:sz w:val="24"/>
        </w:rPr>
        <w:tab/>
      </w:r>
      <w:r>
        <w:rPr>
          <w:spacing w:val="-1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развитие;</w:t>
      </w:r>
    </w:p>
    <w:p w:rsidR="007D76A4" w:rsidRDefault="00FA4487">
      <w:pPr>
        <w:pStyle w:val="a4"/>
        <w:numPr>
          <w:ilvl w:val="0"/>
          <w:numId w:val="1"/>
        </w:numPr>
        <w:tabs>
          <w:tab w:val="left" w:pos="366"/>
        </w:tabs>
        <w:ind w:right="132" w:firstLine="0"/>
        <w:rPr>
          <w:sz w:val="24"/>
        </w:rPr>
      </w:pPr>
      <w:r>
        <w:rPr>
          <w:sz w:val="24"/>
        </w:rPr>
        <w:t>определены</w:t>
      </w:r>
      <w:r>
        <w:rPr>
          <w:spacing w:val="5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5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0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по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5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7D76A4" w:rsidRDefault="00FA4487">
      <w:pPr>
        <w:pStyle w:val="a3"/>
      </w:pPr>
      <w:r>
        <w:t>-особенности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5"/>
        </w:rPr>
        <w:t xml:space="preserve"> </w:t>
      </w:r>
      <w:r>
        <w:t>диагностики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мониторинга;</w:t>
      </w:r>
    </w:p>
    <w:p w:rsidR="007D76A4" w:rsidRDefault="00FA4487">
      <w:pPr>
        <w:pStyle w:val="a4"/>
        <w:numPr>
          <w:ilvl w:val="0"/>
          <w:numId w:val="1"/>
        </w:numPr>
        <w:tabs>
          <w:tab w:val="left" w:pos="354"/>
        </w:tabs>
        <w:spacing w:before="1"/>
        <w:ind w:right="126" w:firstLine="0"/>
        <w:rPr>
          <w:sz w:val="24"/>
        </w:rPr>
      </w:pPr>
      <w:r>
        <w:rPr>
          <w:sz w:val="24"/>
        </w:rPr>
        <w:t>описаны</w:t>
      </w:r>
      <w:r>
        <w:rPr>
          <w:spacing w:val="36"/>
          <w:sz w:val="24"/>
        </w:rPr>
        <w:t xml:space="preserve"> </w:t>
      </w:r>
      <w:r>
        <w:rPr>
          <w:sz w:val="24"/>
        </w:rPr>
        <w:t>вариативные</w:t>
      </w:r>
      <w:r>
        <w:rPr>
          <w:spacing w:val="35"/>
          <w:sz w:val="24"/>
        </w:rPr>
        <w:t xml:space="preserve"> </w:t>
      </w:r>
      <w:r>
        <w:rPr>
          <w:sz w:val="24"/>
        </w:rPr>
        <w:t>формы,</w:t>
      </w:r>
      <w:r>
        <w:rPr>
          <w:spacing w:val="3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(модель</w:t>
      </w:r>
      <w:r>
        <w:rPr>
          <w:spacing w:val="3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2"/>
          <w:sz w:val="24"/>
        </w:rPr>
        <w:t xml:space="preserve"> </w:t>
      </w:r>
      <w:r>
        <w:rPr>
          <w:sz w:val="24"/>
        </w:rPr>
        <w:t>ДОУ);</w:t>
      </w:r>
    </w:p>
    <w:p w:rsidR="007D76A4" w:rsidRDefault="00FA4487">
      <w:pPr>
        <w:pStyle w:val="a4"/>
        <w:numPr>
          <w:ilvl w:val="0"/>
          <w:numId w:val="1"/>
        </w:numPr>
        <w:tabs>
          <w:tab w:val="left" w:pos="252"/>
        </w:tabs>
        <w:ind w:right="124" w:firstLine="0"/>
        <w:rPr>
          <w:sz w:val="24"/>
        </w:rPr>
      </w:pPr>
      <w:r>
        <w:rPr>
          <w:sz w:val="24"/>
        </w:rPr>
        <w:t>охарактеризованы особенности взаимодействия инструктора по физической культуре с семьями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</w:t>
      </w:r>
      <w:r>
        <w:rPr>
          <w:sz w:val="24"/>
        </w:rPr>
        <w:t>анников;</w:t>
      </w:r>
    </w:p>
    <w:p w:rsidR="007D76A4" w:rsidRDefault="00FA4487">
      <w:pPr>
        <w:pStyle w:val="a4"/>
        <w:numPr>
          <w:ilvl w:val="0"/>
          <w:numId w:val="1"/>
        </w:numPr>
        <w:tabs>
          <w:tab w:val="left" w:pos="459"/>
        </w:tabs>
        <w:ind w:right="124" w:firstLine="0"/>
        <w:jc w:val="both"/>
        <w:rPr>
          <w:sz w:val="24"/>
        </w:rPr>
      </w:pPr>
      <w:r>
        <w:rPr>
          <w:sz w:val="24"/>
        </w:rPr>
        <w:t>дано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 материалами и средствами обучения и воспитания, особенностей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предметно-пространственной среды.</w:t>
      </w:r>
    </w:p>
    <w:sectPr w:rsidR="007D76A4" w:rsidSect="007D76A4">
      <w:type w:val="continuous"/>
      <w:pgSz w:w="11910" w:h="16840"/>
      <w:pgMar w:top="620" w:right="60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8759D"/>
    <w:multiLevelType w:val="hybridMultilevel"/>
    <w:tmpl w:val="B2645684"/>
    <w:lvl w:ilvl="0" w:tplc="6C5A46D4">
      <w:numFmt w:val="bullet"/>
      <w:lvlText w:val=""/>
      <w:lvlJc w:val="left"/>
      <w:pPr>
        <w:ind w:left="254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E80EA22">
      <w:numFmt w:val="bullet"/>
      <w:lvlText w:val=""/>
      <w:lvlJc w:val="left"/>
      <w:pPr>
        <w:ind w:left="139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AA6E8F6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3" w:tplc="D4C63192"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4" w:tplc="319C9B1C">
      <w:numFmt w:val="bullet"/>
      <w:lvlText w:val="•"/>
      <w:lvlJc w:val="left"/>
      <w:pPr>
        <w:ind w:left="4362" w:hanging="360"/>
      </w:pPr>
      <w:rPr>
        <w:rFonts w:hint="default"/>
        <w:lang w:val="ru-RU" w:eastAsia="en-US" w:bidi="ar-SA"/>
      </w:rPr>
    </w:lvl>
    <w:lvl w:ilvl="5" w:tplc="2C24E494">
      <w:numFmt w:val="bullet"/>
      <w:lvlText w:val="•"/>
      <w:lvlJc w:val="left"/>
      <w:pPr>
        <w:ind w:left="5349" w:hanging="360"/>
      </w:pPr>
      <w:rPr>
        <w:rFonts w:hint="default"/>
        <w:lang w:val="ru-RU" w:eastAsia="en-US" w:bidi="ar-SA"/>
      </w:rPr>
    </w:lvl>
    <w:lvl w:ilvl="6" w:tplc="B148BC2E">
      <w:numFmt w:val="bullet"/>
      <w:lvlText w:val="•"/>
      <w:lvlJc w:val="left"/>
      <w:pPr>
        <w:ind w:left="6336" w:hanging="360"/>
      </w:pPr>
      <w:rPr>
        <w:rFonts w:hint="default"/>
        <w:lang w:val="ru-RU" w:eastAsia="en-US" w:bidi="ar-SA"/>
      </w:rPr>
    </w:lvl>
    <w:lvl w:ilvl="7" w:tplc="B75AAA08">
      <w:numFmt w:val="bullet"/>
      <w:lvlText w:val="•"/>
      <w:lvlJc w:val="left"/>
      <w:pPr>
        <w:ind w:left="7324" w:hanging="360"/>
      </w:pPr>
      <w:rPr>
        <w:rFonts w:hint="default"/>
        <w:lang w:val="ru-RU" w:eastAsia="en-US" w:bidi="ar-SA"/>
      </w:rPr>
    </w:lvl>
    <w:lvl w:ilvl="8" w:tplc="AA2607E6">
      <w:numFmt w:val="bullet"/>
      <w:lvlText w:val="•"/>
      <w:lvlJc w:val="left"/>
      <w:pPr>
        <w:ind w:left="8311" w:hanging="360"/>
      </w:pPr>
      <w:rPr>
        <w:rFonts w:hint="default"/>
        <w:lang w:val="ru-RU" w:eastAsia="en-US" w:bidi="ar-SA"/>
      </w:rPr>
    </w:lvl>
  </w:abstractNum>
  <w:abstractNum w:abstractNumId="1">
    <w:nsid w:val="7F5F20DB"/>
    <w:multiLevelType w:val="hybridMultilevel"/>
    <w:tmpl w:val="35BE23F6"/>
    <w:lvl w:ilvl="0" w:tplc="1D62A014">
      <w:numFmt w:val="bullet"/>
      <w:lvlText w:val="-"/>
      <w:lvlJc w:val="left"/>
      <w:pPr>
        <w:ind w:left="112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7E834C">
      <w:numFmt w:val="bullet"/>
      <w:lvlText w:val="•"/>
      <w:lvlJc w:val="left"/>
      <w:pPr>
        <w:ind w:left="1136" w:hanging="192"/>
      </w:pPr>
      <w:rPr>
        <w:rFonts w:hint="default"/>
        <w:lang w:val="ru-RU" w:eastAsia="en-US" w:bidi="ar-SA"/>
      </w:rPr>
    </w:lvl>
    <w:lvl w:ilvl="2" w:tplc="730618CA">
      <w:numFmt w:val="bullet"/>
      <w:lvlText w:val="•"/>
      <w:lvlJc w:val="left"/>
      <w:pPr>
        <w:ind w:left="2153" w:hanging="192"/>
      </w:pPr>
      <w:rPr>
        <w:rFonts w:hint="default"/>
        <w:lang w:val="ru-RU" w:eastAsia="en-US" w:bidi="ar-SA"/>
      </w:rPr>
    </w:lvl>
    <w:lvl w:ilvl="3" w:tplc="662E8920">
      <w:numFmt w:val="bullet"/>
      <w:lvlText w:val="•"/>
      <w:lvlJc w:val="left"/>
      <w:pPr>
        <w:ind w:left="3169" w:hanging="192"/>
      </w:pPr>
      <w:rPr>
        <w:rFonts w:hint="default"/>
        <w:lang w:val="ru-RU" w:eastAsia="en-US" w:bidi="ar-SA"/>
      </w:rPr>
    </w:lvl>
    <w:lvl w:ilvl="4" w:tplc="FD64768E">
      <w:numFmt w:val="bullet"/>
      <w:lvlText w:val="•"/>
      <w:lvlJc w:val="left"/>
      <w:pPr>
        <w:ind w:left="4186" w:hanging="192"/>
      </w:pPr>
      <w:rPr>
        <w:rFonts w:hint="default"/>
        <w:lang w:val="ru-RU" w:eastAsia="en-US" w:bidi="ar-SA"/>
      </w:rPr>
    </w:lvl>
    <w:lvl w:ilvl="5" w:tplc="970AD54E">
      <w:numFmt w:val="bullet"/>
      <w:lvlText w:val="•"/>
      <w:lvlJc w:val="left"/>
      <w:pPr>
        <w:ind w:left="5203" w:hanging="192"/>
      </w:pPr>
      <w:rPr>
        <w:rFonts w:hint="default"/>
        <w:lang w:val="ru-RU" w:eastAsia="en-US" w:bidi="ar-SA"/>
      </w:rPr>
    </w:lvl>
    <w:lvl w:ilvl="6" w:tplc="A24224B4">
      <w:numFmt w:val="bullet"/>
      <w:lvlText w:val="•"/>
      <w:lvlJc w:val="left"/>
      <w:pPr>
        <w:ind w:left="6219" w:hanging="192"/>
      </w:pPr>
      <w:rPr>
        <w:rFonts w:hint="default"/>
        <w:lang w:val="ru-RU" w:eastAsia="en-US" w:bidi="ar-SA"/>
      </w:rPr>
    </w:lvl>
    <w:lvl w:ilvl="7" w:tplc="95D6B8AC">
      <w:numFmt w:val="bullet"/>
      <w:lvlText w:val="•"/>
      <w:lvlJc w:val="left"/>
      <w:pPr>
        <w:ind w:left="7236" w:hanging="192"/>
      </w:pPr>
      <w:rPr>
        <w:rFonts w:hint="default"/>
        <w:lang w:val="ru-RU" w:eastAsia="en-US" w:bidi="ar-SA"/>
      </w:rPr>
    </w:lvl>
    <w:lvl w:ilvl="8" w:tplc="13FC0E06">
      <w:numFmt w:val="bullet"/>
      <w:lvlText w:val="•"/>
      <w:lvlJc w:val="left"/>
      <w:pPr>
        <w:ind w:left="8253" w:hanging="19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D76A4"/>
    <w:rsid w:val="007D76A4"/>
    <w:rsid w:val="00FA4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76A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76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76A4"/>
    <w:pPr>
      <w:ind w:left="11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D76A4"/>
    <w:pPr>
      <w:ind w:left="112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D76A4"/>
    <w:pPr>
      <w:ind w:left="112"/>
    </w:pPr>
  </w:style>
  <w:style w:type="paragraph" w:customStyle="1" w:styleId="TableParagraph">
    <w:name w:val="Table Paragraph"/>
    <w:basedOn w:val="a"/>
    <w:uiPriority w:val="1"/>
    <w:qFormat/>
    <w:rsid w:val="007D76A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448</Words>
  <Characters>2559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Пользователь</cp:lastModifiedBy>
  <cp:revision>2</cp:revision>
  <dcterms:created xsi:type="dcterms:W3CDTF">2022-11-18T09:14:00Z</dcterms:created>
  <dcterms:modified xsi:type="dcterms:W3CDTF">2022-11-18T09:40:00Z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2022-11-18T00:00:00Z</vt:filetime>
  </property>
</Properties>
</file>